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E7" w:rsidRPr="001C1AE7" w:rsidRDefault="001C1AE7">
      <w:pPr>
        <w:rPr>
          <w:sz w:val="36"/>
        </w:rPr>
      </w:pPr>
      <w:r w:rsidRPr="001C1AE7">
        <w:rPr>
          <w:sz w:val="36"/>
        </w:rPr>
        <w:t>Advanced Photography: Scratch Art Photo Overlay</w:t>
      </w:r>
    </w:p>
    <w:p w:rsidR="00A84EB6" w:rsidRDefault="001C1AE7">
      <w:r>
        <w:rPr>
          <w:noProof/>
        </w:rPr>
        <w:drawing>
          <wp:inline distT="0" distB="0" distL="0" distR="0">
            <wp:extent cx="3064747" cy="2566690"/>
            <wp:effectExtent l="0" t="0" r="2540" b="5080"/>
            <wp:docPr id="1" name="Picture 1" descr="http://mediacdn.shopatron.com/media/mfg/677/product_image/60096dd26d14b5d015b6e87695eb56d7.jpg?1460157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cdn.shopatron.com/media/mfg/677/product_image/60096dd26d14b5d015b6e87695eb56d7.jpg?14601575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612" cy="256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522220" cy="2853690"/>
            <wp:effectExtent l="0" t="0" r="0" b="3810"/>
            <wp:docPr id="2" name="Picture 2" descr="http://cdn.dick-blick.com/items/135/24/13524-art2-2ww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dick-blick.com/items/135/24/13524-art2-2ww-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E7" w:rsidRDefault="001C1AE7"/>
    <w:p w:rsidR="001C1AE7" w:rsidRDefault="001C1AE7">
      <w:pPr>
        <w:rPr>
          <w:sz w:val="28"/>
        </w:rPr>
      </w:pPr>
      <w:r w:rsidRPr="001C1AE7">
        <w:rPr>
          <w:sz w:val="28"/>
        </w:rPr>
        <w:t xml:space="preserve">You will be printing a 5x7 photograph using a clear scratch art overlay.  You will get a half sheet of scratch film to create a design on.  </w:t>
      </w:r>
    </w:p>
    <w:p w:rsidR="001C1AE7" w:rsidRDefault="001C1AE7">
      <w:pPr>
        <w:rPr>
          <w:sz w:val="28"/>
        </w:rPr>
      </w:pPr>
      <w:r>
        <w:rPr>
          <w:sz w:val="28"/>
        </w:rPr>
        <w:t xml:space="preserve">You will then choose a negative to print.  In the darkroom, you will lay your completed scratch art overlay on top of your photograph.  This will leave the black areas of your overlay </w:t>
      </w:r>
      <w:r w:rsidR="00876686">
        <w:rPr>
          <w:sz w:val="28"/>
        </w:rPr>
        <w:t>unexposed</w:t>
      </w:r>
      <w:r>
        <w:rPr>
          <w:sz w:val="28"/>
        </w:rPr>
        <w:t xml:space="preserve"> or white on your final print. </w:t>
      </w:r>
    </w:p>
    <w:p w:rsidR="001C1AE7" w:rsidRPr="001C1AE7" w:rsidRDefault="001C1AE7">
      <w:pPr>
        <w:rPr>
          <w:sz w:val="28"/>
        </w:rPr>
      </w:pPr>
      <w:r>
        <w:rPr>
          <w:sz w:val="28"/>
        </w:rPr>
        <w:t xml:space="preserve">You will mat this photograph and turn it in by the date listed on your calendar. </w:t>
      </w:r>
      <w:bookmarkStart w:id="0" w:name="_GoBack"/>
      <w:bookmarkEnd w:id="0"/>
    </w:p>
    <w:sectPr w:rsidR="001C1AE7" w:rsidRPr="001C1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E7"/>
    <w:rsid w:val="001C1AE7"/>
    <w:rsid w:val="004447BC"/>
    <w:rsid w:val="00876686"/>
    <w:rsid w:val="008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cp:lastPrinted>2016-04-21T16:17:00Z</cp:lastPrinted>
  <dcterms:created xsi:type="dcterms:W3CDTF">2016-04-21T16:07:00Z</dcterms:created>
  <dcterms:modified xsi:type="dcterms:W3CDTF">2016-04-21T16:24:00Z</dcterms:modified>
</cp:coreProperties>
</file>