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6807C8" w:rsidP="00DC07FB">
      <w:pPr>
        <w:pStyle w:val="bodytext"/>
      </w:pPr>
      <w:bookmarkStart w:id="0" w:name="_GoBack"/>
      <w:bookmarkEnd w:id="0"/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6dde8" strokecolor="#b6dde8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What are the steps a photographer takes to process a roll of film?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#3: Visual Design and Production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Students will design and produce quality photographs.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 xml:space="preserve">Load a reel/ tank and hand process a roll of black and white film. 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9427AA" w:rsidRDefault="00DC07FB" w:rsidP="009427AA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I have a completed roll of film with visible photographs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DC07FB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472847">
                    <w:rPr>
                      <w:rFonts w:ascii="Calibri" w:hAnsi="Calibri"/>
                      <w:sz w:val="44"/>
                      <w:szCs w:val="44"/>
                    </w:rPr>
                    <w:t>Process the</w:t>
                  </w:r>
                  <w:r w:rsidR="009427AA">
                    <w:rPr>
                      <w:rFonts w:ascii="Calibri" w:hAnsi="Calibri"/>
                      <w:sz w:val="44"/>
                      <w:szCs w:val="44"/>
                    </w:rPr>
                    <w:t xml:space="preserve"> first roll of film:</w:t>
                  </w:r>
                </w:p>
                <w:p w:rsidR="009427AA" w:rsidRPr="009427AA" w:rsidRDefault="009427AA" w:rsidP="00DC07FB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72"/>
                      <w:szCs w:val="44"/>
                    </w:rPr>
                  </w:pPr>
                </w:p>
                <w:p w:rsidR="009427AA" w:rsidRPr="00472847" w:rsidRDefault="009427AA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Start this right away at the beginning of class to make sure you finish in time!</w:t>
                  </w:r>
                </w:p>
                <w:p w:rsidR="00DC07FB" w:rsidRPr="00472847" w:rsidRDefault="00DC07FB" w:rsidP="009427AA">
                  <w:pPr>
                    <w:pStyle w:val="ListParagraph"/>
                    <w:spacing w:line="240" w:lineRule="auto"/>
                    <w:ind w:left="0"/>
                    <w:rPr>
                      <w:sz w:val="40"/>
                      <w:szCs w:val="40"/>
                    </w:rPr>
                  </w:pPr>
                </w:p>
                <w:p w:rsidR="00DC07FB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Make sure to dry your tank and reel at the end of the hour.</w:t>
                  </w:r>
                </w:p>
                <w:p w:rsidR="009427AA" w:rsidRDefault="009427AA" w:rsidP="009427AA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9427AA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Make sure to put any empty chemical bottles on the sink so they can be refilled as soon as possible. </w:t>
                  </w:r>
                </w:p>
                <w:p w:rsidR="009427AA" w:rsidRDefault="009427AA" w:rsidP="009427AA">
                  <w:pPr>
                    <w:pStyle w:val="ListParagraph"/>
                    <w:rPr>
                      <w:sz w:val="40"/>
                      <w:szCs w:val="40"/>
                    </w:rPr>
                  </w:pPr>
                </w:p>
                <w:p w:rsidR="009427AA" w:rsidRPr="00472847" w:rsidRDefault="009427AA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As a group, you must make sure that the sink is wiped down and app processing materials are put away before the end of the hour. </w:t>
                  </w:r>
                </w:p>
                <w:p w:rsidR="001669AB" w:rsidRPr="00340568" w:rsidRDefault="001669AB" w:rsidP="00DC07FB">
                  <w:pPr>
                    <w:pStyle w:val="bodytext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340568" w:rsidRDefault="009427AA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2</w:t>
                  </w:r>
                  <w:r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nd</w:t>
                  </w:r>
                  <w:r w:rsidR="00DC07FB" w:rsidRPr="00340568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340568">
                    <w:rPr>
                      <w:rFonts w:ascii="Calibri" w:hAnsi="Calibri"/>
                    </w:rPr>
                    <w:t>Process Film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4bacc6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C8" w:rsidRDefault="006807C8" w:rsidP="00DC07FB">
      <w:r>
        <w:separator/>
      </w:r>
    </w:p>
  </w:endnote>
  <w:endnote w:type="continuationSeparator" w:id="0">
    <w:p w:rsidR="006807C8" w:rsidRDefault="006807C8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C8" w:rsidRDefault="006807C8" w:rsidP="00DC07FB">
      <w:r>
        <w:separator/>
      </w:r>
    </w:p>
  </w:footnote>
  <w:footnote w:type="continuationSeparator" w:id="0">
    <w:p w:rsidR="006807C8" w:rsidRDefault="006807C8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20FD"/>
    <w:rsid w:val="001669AB"/>
    <w:rsid w:val="001E11B2"/>
    <w:rsid w:val="00232477"/>
    <w:rsid w:val="00273E8C"/>
    <w:rsid w:val="00340568"/>
    <w:rsid w:val="0036528D"/>
    <w:rsid w:val="003E6F76"/>
    <w:rsid w:val="00464871"/>
    <w:rsid w:val="00472847"/>
    <w:rsid w:val="004743F2"/>
    <w:rsid w:val="004B6556"/>
    <w:rsid w:val="00506068"/>
    <w:rsid w:val="005063B3"/>
    <w:rsid w:val="005529CB"/>
    <w:rsid w:val="005A688B"/>
    <w:rsid w:val="005C6173"/>
    <w:rsid w:val="00604703"/>
    <w:rsid w:val="00616FB9"/>
    <w:rsid w:val="006807C8"/>
    <w:rsid w:val="008A0FB1"/>
    <w:rsid w:val="009427AA"/>
    <w:rsid w:val="00AB7823"/>
    <w:rsid w:val="00C05E35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dcterms:created xsi:type="dcterms:W3CDTF">2015-11-19T16:10:00Z</dcterms:created>
  <dcterms:modified xsi:type="dcterms:W3CDTF">2015-11-19T16:10:00Z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