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F951FD" w:rsidP="00DC07FB">
      <w:pPr>
        <w:pStyle w:val="bodytext"/>
      </w:pPr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b6dde8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5C3347" w:rsidRDefault="009B631D" w:rsidP="00DC07FB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 w:rsidRPr="005C3347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How do you print a photograph in the darkroom?</w:t>
                  </w:r>
                </w:p>
                <w:p w:rsidR="009C3A83" w:rsidRPr="005C3347" w:rsidRDefault="009C3A83" w:rsidP="00DC07FB">
                  <w:pPr>
                    <w:contextualSpacing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032269" w:rsidRPr="005C3347" w:rsidRDefault="00DC07FB" w:rsidP="00032269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9C3A83" w:rsidRPr="005C3347" w:rsidRDefault="0075529D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>#</w:t>
                  </w:r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>3</w:t>
                  </w:r>
                  <w:r w:rsidR="00032269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Visual </w:t>
                  </w:r>
                  <w:proofErr w:type="gramStart"/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>Design</w:t>
                  </w:r>
                  <w:proofErr w:type="gramEnd"/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and Production</w:t>
                  </w:r>
                </w:p>
                <w:p w:rsidR="00032269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Students will design and produce quality original images and objects, such as paintings, sculptures, designed objects, photographs, graphic designs, videos, and computer images.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5C3347" w:rsidRDefault="00D672D8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Follow the steps required to </w:t>
                  </w:r>
                  <w:r w:rsidR="00F364E0">
                    <w:rPr>
                      <w:rFonts w:ascii="Calibri" w:hAnsi="Calibri"/>
                      <w:sz w:val="28"/>
                      <w:szCs w:val="28"/>
                    </w:rPr>
                    <w:t>print a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photograph in t</w:t>
                  </w:r>
                  <w:r w:rsidR="00F364E0">
                    <w:rPr>
                      <w:rFonts w:ascii="Calibri" w:hAnsi="Calibri"/>
                      <w:sz w:val="28"/>
                      <w:szCs w:val="28"/>
                    </w:rPr>
                    <w:t>he darkroom and print one photo of our own.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5C3347" w:rsidRDefault="00D672D8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I can create </w:t>
                  </w:r>
                  <w:r w:rsidR="00F364E0">
                    <w:rPr>
                      <w:rFonts w:ascii="Calibri" w:hAnsi="Calibri"/>
                      <w:sz w:val="28"/>
                      <w:szCs w:val="28"/>
                    </w:rPr>
                    <w:t>one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photograph of my own in the darkroom. 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75529D" w:rsidRPr="005C3347" w:rsidRDefault="00CD6662" w:rsidP="0075529D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sz w:val="44"/>
                      <w:szCs w:val="44"/>
                    </w:rPr>
                    <w:t>Print one 5x7 photograph from the “Partner Practice” negatives that you took and processed with your partner.</w:t>
                  </w:r>
                </w:p>
                <w:p w:rsidR="0075529D" w:rsidRPr="005C3347" w:rsidRDefault="0075529D" w:rsidP="0075529D">
                  <w:pPr>
                    <w:rPr>
                      <w:rFonts w:ascii="Calibri" w:hAnsi="Calibri"/>
                      <w:sz w:val="24"/>
                      <w:szCs w:val="44"/>
                    </w:rPr>
                  </w:pPr>
                </w:p>
                <w:p w:rsidR="00CD6662" w:rsidRPr="00CD6662" w:rsidRDefault="00CD6662" w:rsidP="00CD66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4"/>
                    </w:rPr>
                    <w:t xml:space="preserve">You and your </w:t>
                  </w:r>
                  <w:bookmarkStart w:id="0" w:name="_GoBack"/>
                  <w:bookmarkEnd w:id="0"/>
                  <w:r>
                    <w:rPr>
                      <w:sz w:val="40"/>
                      <w:szCs w:val="44"/>
                    </w:rPr>
                    <w:t>partner will each print a photograph of your own.</w:t>
                  </w:r>
                </w:p>
                <w:p w:rsidR="00CD6662" w:rsidRPr="00CD6662" w:rsidRDefault="00CD6662" w:rsidP="00CD6662">
                  <w:pPr>
                    <w:pStyle w:val="ListParagraph"/>
                    <w:rPr>
                      <w:szCs w:val="40"/>
                    </w:rPr>
                  </w:pPr>
                </w:p>
                <w:p w:rsidR="00CD6662" w:rsidRDefault="00CD6662" w:rsidP="00CD66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If your negatives did not turn out, see me to borrow a negative.</w:t>
                  </w:r>
                </w:p>
                <w:p w:rsidR="00CD6662" w:rsidRPr="00CD6662" w:rsidRDefault="00CD6662" w:rsidP="00CD6662">
                  <w:pPr>
                    <w:pStyle w:val="ListParagraph"/>
                    <w:ind w:left="0"/>
                    <w:rPr>
                      <w:szCs w:val="40"/>
                    </w:rPr>
                  </w:pPr>
                </w:p>
                <w:p w:rsidR="003C4ADE" w:rsidRPr="00CD6662" w:rsidRDefault="00CD6662" w:rsidP="00CD66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Save your test strip! You will use it to complete the test strip handout.</w:t>
                  </w:r>
                  <w:r w:rsidRPr="00CD6662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5C3347" w:rsidRDefault="00594900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2</w:t>
                  </w:r>
                  <w:r w:rsidRPr="00594900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nd</w:t>
                  </w:r>
                  <w:r w:rsidR="00DC07FB" w:rsidRPr="005C3347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5C3347" w:rsidRDefault="00CD6662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Darkroom Work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4bacc6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FD" w:rsidRDefault="00F951FD" w:rsidP="00DC07FB">
      <w:r>
        <w:separator/>
      </w:r>
    </w:p>
  </w:endnote>
  <w:endnote w:type="continuationSeparator" w:id="0">
    <w:p w:rsidR="00F951FD" w:rsidRDefault="00F951FD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FD" w:rsidRDefault="00F951FD" w:rsidP="00DC07FB">
      <w:r>
        <w:separator/>
      </w:r>
    </w:p>
  </w:footnote>
  <w:footnote w:type="continuationSeparator" w:id="0">
    <w:p w:rsidR="00F951FD" w:rsidRDefault="00F951FD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32269"/>
    <w:rsid w:val="001669AB"/>
    <w:rsid w:val="001E11B2"/>
    <w:rsid w:val="00232477"/>
    <w:rsid w:val="00273E8C"/>
    <w:rsid w:val="002B3920"/>
    <w:rsid w:val="0036528D"/>
    <w:rsid w:val="003C4ADE"/>
    <w:rsid w:val="003E6F76"/>
    <w:rsid w:val="00464871"/>
    <w:rsid w:val="004743F2"/>
    <w:rsid w:val="004B6556"/>
    <w:rsid w:val="00506068"/>
    <w:rsid w:val="005063B3"/>
    <w:rsid w:val="005529CB"/>
    <w:rsid w:val="00594900"/>
    <w:rsid w:val="005A688B"/>
    <w:rsid w:val="005C3347"/>
    <w:rsid w:val="005E2F15"/>
    <w:rsid w:val="00604703"/>
    <w:rsid w:val="00616FB9"/>
    <w:rsid w:val="007223D3"/>
    <w:rsid w:val="0075529D"/>
    <w:rsid w:val="007622F5"/>
    <w:rsid w:val="008A0FB1"/>
    <w:rsid w:val="008F22C6"/>
    <w:rsid w:val="009B631D"/>
    <w:rsid w:val="009C3A83"/>
    <w:rsid w:val="00A82E56"/>
    <w:rsid w:val="00AA4C73"/>
    <w:rsid w:val="00AB7823"/>
    <w:rsid w:val="00C05E35"/>
    <w:rsid w:val="00CC3653"/>
    <w:rsid w:val="00CD6662"/>
    <w:rsid w:val="00D34487"/>
    <w:rsid w:val="00D672D8"/>
    <w:rsid w:val="00DC07FB"/>
    <w:rsid w:val="00E67AEF"/>
    <w:rsid w:val="00EB57A3"/>
    <w:rsid w:val="00F364E0"/>
    <w:rsid w:val="00F951FD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4</cp:revision>
  <cp:lastPrinted>2015-11-19T16:26:00Z</cp:lastPrinted>
  <dcterms:created xsi:type="dcterms:W3CDTF">2015-11-19T16:26:00Z</dcterms:created>
  <dcterms:modified xsi:type="dcterms:W3CDTF">2015-11-19T16:51:00Z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